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小标宋简体" w:eastAsia="方正小标宋简体" w:cs="Times New Roman"/>
          <w:sz w:val="30"/>
          <w:szCs w:val="30"/>
        </w:rPr>
      </w:pPr>
      <w:bookmarkStart w:id="1" w:name="_GoBack"/>
      <w:bookmarkEnd w:id="1"/>
      <w:bookmarkStart w:id="0" w:name="_Hlk107925571"/>
      <w:r>
        <w:rPr>
          <w:rFonts w:hint="eastAsia" w:ascii="方正小标宋简体" w:eastAsia="方正小标宋简体" w:cs="Times New Roman"/>
          <w:sz w:val="30"/>
          <w:szCs w:val="30"/>
        </w:rPr>
        <w:t>附件二：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深圳市第一职业技术学校公开招聘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劳务派遣人员考试承诺书</w:t>
      </w:r>
      <w:bookmarkEnd w:id="0"/>
    </w:p>
    <w:p>
      <w:pPr>
        <w:adjustRightInd w:val="0"/>
        <w:snapToGrid w:val="0"/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 </w:t>
      </w:r>
      <w:r>
        <w:rPr>
          <w:rFonts w:hint="eastAsia" w:cs="Times New Roman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根据深圳市教育局防控防疫要求，请各位考生认真阅读以下内容并如实填报。</w:t>
      </w:r>
    </w:p>
    <w:p>
      <w:pPr>
        <w:spacing w:line="580" w:lineRule="exact"/>
        <w:ind w:firstLine="707" w:firstLineChars="221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考生在考试当天进入考点时应主动出示身份证、“深i您”健康码、绿色行程卡、经考生本人签名《公开招聘劳务派遣人员考试考生承诺书》，并配合检测体温。“深i您”健康码为绿码，且经现场测量体温低于37.3℃，方可进入考点参加考试。</w:t>
      </w:r>
    </w:p>
    <w:p>
      <w:pPr>
        <w:spacing w:line="5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2.外地来深的考生应提前了解深圳市疫情防控相关要求，特别是目前尚在境外（含港澳台地区）和有国内中高风险地区旅居史的考生，应预留足够时间，严格遵守我市防疫隔离具体要求和规定。</w:t>
      </w:r>
    </w:p>
    <w:p>
      <w:pPr>
        <w:spacing w:line="5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3.考前14天内出现过发热、干咳、乏力、鼻塞、流涕、咽痛、腹泻等可疑症状、有境外（含港澳台地区）或国内中高风险地区旅居史、或“深i您”健康码为红码的考生，考试当天还须提供考前</w:t>
      </w:r>
      <w:r>
        <w:rPr>
          <w:rFonts w:ascii="仿宋_GB2312" w:eastAsia="仿宋_GB2312" w:cs="Times New Roman"/>
          <w:color w:val="FF0000"/>
          <w:sz w:val="32"/>
          <w:szCs w:val="32"/>
        </w:rPr>
        <w:t>3</w:t>
      </w:r>
      <w:r>
        <w:rPr>
          <w:rFonts w:hint="eastAsia" w:ascii="仿宋_GB2312" w:eastAsia="仿宋_GB2312" w:cs="Times New Roman"/>
          <w:color w:val="FF0000"/>
          <w:sz w:val="32"/>
          <w:szCs w:val="32"/>
        </w:rPr>
        <w:t>天内</w:t>
      </w:r>
      <w:r>
        <w:rPr>
          <w:rFonts w:hint="eastAsia" w:ascii="仿宋_GB2312" w:eastAsia="仿宋_GB2312" w:cs="Times New Roman"/>
          <w:sz w:val="32"/>
          <w:szCs w:val="32"/>
        </w:rPr>
        <w:t>核酸检测阴性证明。未能提供相关证明的，不得进入考点参加考试。</w:t>
      </w:r>
    </w:p>
    <w:p>
      <w:pPr>
        <w:spacing w:line="5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.具有下列情形之一的考生不得进入考点参加考试：①诊断为疑似/确诊新冠肺炎病例的考生；②诊断为新冠肺炎无症状感染者的考生；③正处于隔离医学观察治疗、集中隔离观察期的考生；④确定为新冠肺炎密切接触者的考生；⑤考试当天“深i您”健康码为红码或体温≥37.3℃的考生。</w:t>
      </w:r>
    </w:p>
    <w:p>
      <w:pPr>
        <w:spacing w:line="5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5.参加考试的考生应准备一次性医用口罩或无呼吸阀的N95口罩，除身份确认环节或面试环节考官要求以外全程佩戴，做好个人防护。</w:t>
      </w:r>
    </w:p>
    <w:p>
      <w:pPr>
        <w:spacing w:line="5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6.考生隐瞒身体异常情况，或隐瞒谎报旅居史、接触史、健康状况等疫情防控重点信息，或不配合工作人员进行防疫检测、询问、排查、送诊等造成严重后果的，将取消考试资格，并依法追究法律责任。</w:t>
      </w:r>
    </w:p>
    <w:p>
      <w:pPr>
        <w:spacing w:line="580" w:lineRule="exact"/>
        <w:ind w:firstLine="540" w:firstLineChars="15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kern w:val="44"/>
          <w:sz w:val="36"/>
          <w:szCs w:val="36"/>
        </w:rPr>
        <w:t>健康监测情况申报</w:t>
      </w:r>
    </w:p>
    <w:tbl>
      <w:tblPr>
        <w:tblStyle w:val="7"/>
        <w:tblpPr w:leftFromText="180" w:rightFromText="180" w:vertAnchor="text" w:horzAnchor="margin" w:tblpXSpec="center" w:tblpY="10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311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hAnsi="宋体" w:cs="Times New Roman"/>
                <w:b/>
                <w:kern w:val="0"/>
                <w:sz w:val="30"/>
                <w:szCs w:val="30"/>
              </w:rPr>
              <w:t>序 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hAnsi="宋体" w:cs="Times New Roman"/>
                <w:b/>
                <w:kern w:val="0"/>
                <w:sz w:val="30"/>
                <w:szCs w:val="30"/>
              </w:rPr>
              <w:t>项</w:t>
            </w:r>
            <w:r>
              <w:rPr>
                <w:rFonts w:hint="eastAsia" w:hAnsi="宋体" w:cs="Times New Roman"/>
                <w:b/>
                <w:kern w:val="0"/>
                <w:sz w:val="30"/>
                <w:szCs w:val="30"/>
              </w:rPr>
              <w:t xml:space="preserve">   </w:t>
            </w:r>
            <w:r>
              <w:rPr>
                <w:rFonts w:hAnsi="宋体" w:cs="Times New Roman"/>
                <w:b/>
                <w:kern w:val="0"/>
                <w:sz w:val="30"/>
                <w:szCs w:val="30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hAnsi="宋体" w:cs="Times New Roman"/>
                <w:b/>
                <w:kern w:val="0"/>
                <w:sz w:val="30"/>
                <w:szCs w:val="30"/>
              </w:rPr>
              <w:t>内   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hAnsi="宋体" w:cs="Times New Roman"/>
                <w:b/>
                <w:kern w:val="0"/>
                <w:sz w:val="30"/>
                <w:szCs w:val="30"/>
              </w:rPr>
              <w:t>备</w:t>
            </w:r>
            <w:r>
              <w:rPr>
                <w:rFonts w:hint="eastAsia" w:hAnsi="宋体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Ansi="宋体" w:cs="Times New Roman"/>
                <w:b/>
                <w:kern w:val="0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  <w:szCs w:val="24"/>
              </w:rPr>
              <w:t>现场测量体温情况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“深i您”健康码信息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红码□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绿码□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无□</w:t>
            </w:r>
          </w:p>
        </w:tc>
        <w:tc>
          <w:tcPr>
            <w:tcW w:w="1275" w:type="dxa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近14天内是否到达过中高风险地区（含境外）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是□    否□</w:t>
            </w:r>
          </w:p>
        </w:tc>
        <w:tc>
          <w:tcPr>
            <w:tcW w:w="1275" w:type="dxa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近14天本人是否接触过疑似或确诊新冠病毒感染者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是□     否□</w:t>
            </w:r>
          </w:p>
        </w:tc>
        <w:tc>
          <w:tcPr>
            <w:tcW w:w="1275" w:type="dxa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14天本人是否有发热、干咳、乏力、鼻塞、流涕、咽痛、腹泻等可疑症状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是□    否□</w:t>
            </w:r>
          </w:p>
        </w:tc>
        <w:tc>
          <w:tcPr>
            <w:tcW w:w="1275" w:type="dxa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同住家庭成员与疑似或</w:t>
            </w: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确诊新冠病毒感染者有无接触史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是□    否□</w:t>
            </w:r>
          </w:p>
        </w:tc>
        <w:tc>
          <w:tcPr>
            <w:tcW w:w="1275" w:type="dxa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本人承诺：本人已认真阅读《深圳市第一职业技术学校公开招聘劳务派遣人员考试承诺书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本人签名：          </w:t>
      </w:r>
      <w:r>
        <w:rPr>
          <w:rFonts w:ascii="仿宋_GB2312" w:hAnsi="仿宋" w:eastAsia="仿宋_GB2312" w:cs="Times New Roman"/>
          <w:b/>
          <w:sz w:val="32"/>
          <w:szCs w:val="32"/>
        </w:rPr>
        <w:t xml:space="preserve">    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    身份证号：</w:t>
      </w:r>
    </w:p>
    <w:p>
      <w:pPr>
        <w:adjustRightInd w:val="0"/>
        <w:snapToGrid w:val="0"/>
        <w:spacing w:line="580" w:lineRule="exact"/>
        <w:ind w:firstLine="321" w:firstLineChars="10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日期：</w:t>
      </w: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NWY3NTM4YmJkYWVjYjBmMmExNDlkOTc0MWNhMmIifQ=="/>
  </w:docVars>
  <w:rsids>
    <w:rsidRoot w:val="0022341F"/>
    <w:rsid w:val="00001B4D"/>
    <w:rsid w:val="00083228"/>
    <w:rsid w:val="00086B01"/>
    <w:rsid w:val="00137E28"/>
    <w:rsid w:val="00193F2B"/>
    <w:rsid w:val="002205F3"/>
    <w:rsid w:val="0022341F"/>
    <w:rsid w:val="00223439"/>
    <w:rsid w:val="00226111"/>
    <w:rsid w:val="00274988"/>
    <w:rsid w:val="002D4185"/>
    <w:rsid w:val="002F3F0F"/>
    <w:rsid w:val="0030339B"/>
    <w:rsid w:val="00323FE9"/>
    <w:rsid w:val="00456333"/>
    <w:rsid w:val="00461438"/>
    <w:rsid w:val="004B6DD9"/>
    <w:rsid w:val="005712A0"/>
    <w:rsid w:val="00592352"/>
    <w:rsid w:val="005F73DD"/>
    <w:rsid w:val="006838B7"/>
    <w:rsid w:val="00687C4A"/>
    <w:rsid w:val="00703ADA"/>
    <w:rsid w:val="00763AC6"/>
    <w:rsid w:val="00793E47"/>
    <w:rsid w:val="007B7648"/>
    <w:rsid w:val="007F6E00"/>
    <w:rsid w:val="008C68E0"/>
    <w:rsid w:val="00914BB1"/>
    <w:rsid w:val="009445CC"/>
    <w:rsid w:val="00A60EE3"/>
    <w:rsid w:val="00AC303E"/>
    <w:rsid w:val="00B2236A"/>
    <w:rsid w:val="00B36F91"/>
    <w:rsid w:val="00B502C4"/>
    <w:rsid w:val="00B55A80"/>
    <w:rsid w:val="00BD440C"/>
    <w:rsid w:val="00BE7611"/>
    <w:rsid w:val="00C07C13"/>
    <w:rsid w:val="00C528E0"/>
    <w:rsid w:val="00CE2F82"/>
    <w:rsid w:val="00CF2A85"/>
    <w:rsid w:val="00D05F86"/>
    <w:rsid w:val="00D53D0D"/>
    <w:rsid w:val="00DF3BD4"/>
    <w:rsid w:val="00E1344E"/>
    <w:rsid w:val="00E81A44"/>
    <w:rsid w:val="00EC1F3D"/>
    <w:rsid w:val="00EE0392"/>
    <w:rsid w:val="00EF74D7"/>
    <w:rsid w:val="00F571F0"/>
    <w:rsid w:val="5F310ED1"/>
    <w:rsid w:val="642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D62E-4E52-48E0-A9D7-9C5CE97B2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1240</Words>
  <Characters>1258</Characters>
  <Lines>21</Lines>
  <Paragraphs>6</Paragraphs>
  <TotalTime>3</TotalTime>
  <ScaleCrop>false</ScaleCrop>
  <LinksUpToDate>false</LinksUpToDate>
  <CharactersWithSpaces>1389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2022-07-08T07:09:00Z</dcterms:created>
  <dc:creator>admin</dc:creator>
  <cp:lastModifiedBy>夏天的流氓兔</cp:lastModifiedBy>
  <cp:lastPrinted>2019-08-15T02:34:00Z</cp:lastPrinted>
  <dcterms:modified xsi:type="dcterms:W3CDTF">2022-07-08T09:45:29Z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9D8D0FF667AC46AFB829640540D9A0D4</vt:lpwstr>
  </property>
</Properties>
</file>